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EB560" w14:textId="77777777" w:rsidR="00492351" w:rsidRDefault="00492351" w:rsidP="00492351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</w:t>
      </w:r>
      <w:r>
        <w:rPr>
          <w:b/>
          <w:noProof/>
          <w:lang w:val="uk-UA"/>
        </w:rPr>
        <w:drawing>
          <wp:inline distT="0" distB="0" distL="0" distR="0" wp14:anchorId="2EEE7EF9" wp14:editId="0E89CFEE">
            <wp:extent cx="601345" cy="793115"/>
            <wp:effectExtent l="0" t="0" r="825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931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0FAB7" w14:textId="77777777" w:rsidR="00492351" w:rsidRPr="002C34C6" w:rsidRDefault="00492351" w:rsidP="00492351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70DF2C53" w14:textId="77777777" w:rsidR="00492351" w:rsidRPr="00B22936" w:rsidRDefault="00492351" w:rsidP="00492351">
      <w:pPr>
        <w:ind w:right="-1"/>
        <w:jc w:val="center"/>
        <w:rPr>
          <w:b/>
          <w:color w:val="000000"/>
          <w:sz w:val="32"/>
          <w:szCs w:val="32"/>
          <w:lang w:val="uk-UA"/>
        </w:rPr>
      </w:pPr>
      <w:r w:rsidRPr="00B22936">
        <w:rPr>
          <w:b/>
          <w:color w:val="000000"/>
          <w:sz w:val="32"/>
          <w:szCs w:val="32"/>
          <w:lang w:val="uk-UA"/>
        </w:rPr>
        <w:t xml:space="preserve"> ХМІЛЬНИЦЬКА  РАЙОННА  РАДА</w:t>
      </w:r>
    </w:p>
    <w:p w14:paraId="3CB45115" w14:textId="77777777" w:rsidR="00492351" w:rsidRPr="00B22936" w:rsidRDefault="00492351" w:rsidP="00492351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B22936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6C975FE1" w14:textId="77777777" w:rsidR="00492351" w:rsidRPr="00492351" w:rsidRDefault="00492351" w:rsidP="00492351">
      <w:pPr>
        <w:ind w:right="633"/>
        <w:rPr>
          <w:sz w:val="32"/>
          <w:szCs w:val="32"/>
          <w:lang w:val="uk-UA"/>
        </w:rPr>
      </w:pPr>
      <w:r w:rsidRPr="00A6087E">
        <w:rPr>
          <w:sz w:val="32"/>
          <w:szCs w:val="32"/>
          <w:lang w:val="uk-UA"/>
        </w:rPr>
        <w:t xml:space="preserve">                     </w:t>
      </w:r>
      <w:r>
        <w:rPr>
          <w:sz w:val="32"/>
          <w:szCs w:val="32"/>
          <w:lang w:val="uk-UA"/>
        </w:rPr>
        <w:t xml:space="preserve">              </w:t>
      </w:r>
      <w:r>
        <w:rPr>
          <w:color w:val="000000"/>
          <w:sz w:val="28"/>
          <w:szCs w:val="28"/>
          <w:lang w:val="uk-UA"/>
        </w:rPr>
        <w:t>Постійна комісії районної ради:</w:t>
      </w:r>
    </w:p>
    <w:p w14:paraId="06461EFF" w14:textId="77777777" w:rsidR="00492351" w:rsidRDefault="00492351" w:rsidP="00492351">
      <w:pPr>
        <w:tabs>
          <w:tab w:val="left" w:pos="1980"/>
        </w:tabs>
        <w:rPr>
          <w:color w:val="000000"/>
          <w:sz w:val="28"/>
          <w:szCs w:val="28"/>
          <w:lang w:val="uk-UA"/>
        </w:rPr>
      </w:pPr>
      <w:r w:rsidRPr="00697ECB">
        <w:rPr>
          <w:sz w:val="28"/>
          <w:szCs w:val="28"/>
          <w:lang w:val="uk-UA"/>
        </w:rPr>
        <w:t xml:space="preserve">         з питань</w:t>
      </w:r>
      <w:r w:rsidRPr="0043201B">
        <w:rPr>
          <w:sz w:val="28"/>
          <w:szCs w:val="28"/>
        </w:rPr>
        <w:t xml:space="preserve"> </w:t>
      </w:r>
      <w:proofErr w:type="spellStart"/>
      <w:r w:rsidRPr="0043201B">
        <w:rPr>
          <w:sz w:val="28"/>
          <w:szCs w:val="28"/>
        </w:rPr>
        <w:t>земельних</w:t>
      </w:r>
      <w:proofErr w:type="spellEnd"/>
      <w:r w:rsidRPr="0043201B">
        <w:rPr>
          <w:sz w:val="28"/>
          <w:szCs w:val="28"/>
        </w:rPr>
        <w:t xml:space="preserve"> </w:t>
      </w:r>
      <w:proofErr w:type="spellStart"/>
      <w:r w:rsidRPr="0043201B">
        <w:rPr>
          <w:sz w:val="28"/>
          <w:szCs w:val="28"/>
        </w:rPr>
        <w:t>ресурсів</w:t>
      </w:r>
      <w:proofErr w:type="spellEnd"/>
      <w:r w:rsidRPr="0043201B">
        <w:rPr>
          <w:sz w:val="28"/>
          <w:szCs w:val="28"/>
        </w:rPr>
        <w:t xml:space="preserve"> та </w:t>
      </w:r>
      <w:proofErr w:type="spellStart"/>
      <w:r w:rsidRPr="0043201B">
        <w:rPr>
          <w:sz w:val="28"/>
          <w:szCs w:val="28"/>
        </w:rPr>
        <w:t>розвитку</w:t>
      </w:r>
      <w:proofErr w:type="spellEnd"/>
      <w:r w:rsidRPr="0043201B">
        <w:rPr>
          <w:sz w:val="28"/>
          <w:szCs w:val="28"/>
        </w:rPr>
        <w:t xml:space="preserve"> </w:t>
      </w:r>
      <w:proofErr w:type="spellStart"/>
      <w:r w:rsidRPr="0043201B">
        <w:rPr>
          <w:sz w:val="28"/>
          <w:szCs w:val="28"/>
        </w:rPr>
        <w:t>населених</w:t>
      </w:r>
      <w:proofErr w:type="spellEnd"/>
      <w:r w:rsidRPr="0043201B">
        <w:rPr>
          <w:sz w:val="28"/>
          <w:szCs w:val="28"/>
        </w:rPr>
        <w:t xml:space="preserve"> </w:t>
      </w:r>
      <w:proofErr w:type="spellStart"/>
      <w:r w:rsidRPr="0043201B">
        <w:rPr>
          <w:sz w:val="28"/>
          <w:szCs w:val="28"/>
        </w:rPr>
        <w:t>пунктів</w:t>
      </w:r>
      <w:proofErr w:type="spellEnd"/>
      <w:r>
        <w:rPr>
          <w:color w:val="000000"/>
          <w:sz w:val="28"/>
          <w:szCs w:val="28"/>
          <w:lang w:val="uk-UA"/>
        </w:rPr>
        <w:t>,</w:t>
      </w:r>
    </w:p>
    <w:p w14:paraId="58487C09" w14:textId="77777777" w:rsidR="00FA6A6E" w:rsidRDefault="00492351" w:rsidP="00492351">
      <w:pPr>
        <w:ind w:right="633"/>
        <w:rPr>
          <w:color w:val="000000"/>
          <w:sz w:val="28"/>
          <w:szCs w:val="28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14:paraId="4B1FD19C" w14:textId="5B3E034E" w:rsidR="00492351" w:rsidRPr="00A07470" w:rsidRDefault="00FA6A6E" w:rsidP="00492351">
      <w:pPr>
        <w:ind w:right="633"/>
        <w:rPr>
          <w:sz w:val="32"/>
          <w:szCs w:val="32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</w:t>
      </w:r>
      <w:bookmarkStart w:id="0" w:name="_GoBack"/>
      <w:bookmarkEnd w:id="0"/>
      <w:r w:rsidR="00492351"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1EB9379F" w14:textId="77777777" w:rsidR="00492351" w:rsidRPr="00A62D11" w:rsidRDefault="00492351" w:rsidP="00492351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24.05.</w:t>
      </w:r>
      <w:r w:rsidRPr="00A62D11">
        <w:rPr>
          <w:color w:val="000000"/>
          <w:sz w:val="28"/>
          <w:szCs w:val="28"/>
          <w:lang w:val="uk-UA"/>
        </w:rPr>
        <w:t>202</w:t>
      </w:r>
      <w:r w:rsidR="007E06B3">
        <w:rPr>
          <w:color w:val="000000"/>
          <w:sz w:val="28"/>
          <w:szCs w:val="28"/>
          <w:lang w:val="uk-UA"/>
        </w:rPr>
        <w:t>3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 xml:space="preserve"> Хмільник</w:t>
      </w:r>
    </w:p>
    <w:p w14:paraId="10B9B4C2" w14:textId="77777777" w:rsidR="00492351" w:rsidRDefault="00492351" w:rsidP="00492351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</w:p>
    <w:p w14:paraId="3F5825FB" w14:textId="77777777" w:rsidR="00492351" w:rsidRDefault="00492351" w:rsidP="00492351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Дудник О.П.</w:t>
      </w:r>
      <w:r>
        <w:rPr>
          <w:color w:val="000000"/>
          <w:sz w:val="28"/>
          <w:szCs w:val="28"/>
          <w:lang w:val="uk-UA"/>
        </w:rPr>
        <w:t>- голова комісії</w:t>
      </w:r>
    </w:p>
    <w:p w14:paraId="33B5EE2B" w14:textId="77777777" w:rsidR="00492351" w:rsidRPr="002F3358" w:rsidRDefault="00492351" w:rsidP="00492351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2F3358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Гоцуляк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С.В.-</w:t>
      </w:r>
      <w:r w:rsidRPr="002F3358">
        <w:rPr>
          <w:color w:val="000000"/>
          <w:sz w:val="28"/>
          <w:szCs w:val="28"/>
          <w:lang w:val="uk-UA"/>
        </w:rPr>
        <w:t>заступник голови комісії</w:t>
      </w:r>
    </w:p>
    <w:p w14:paraId="657EB53F" w14:textId="77777777" w:rsidR="00492351" w:rsidRDefault="00492351" w:rsidP="00492351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Карапетян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А.К.,Чернявський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О.В.</w:t>
      </w:r>
      <w:r w:rsidRPr="002F3358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B22936">
        <w:rPr>
          <w:b/>
          <w:bCs/>
          <w:color w:val="000000"/>
          <w:sz w:val="28"/>
          <w:szCs w:val="28"/>
          <w:lang w:val="uk-UA"/>
        </w:rPr>
        <w:t>Б</w:t>
      </w:r>
      <w:r>
        <w:rPr>
          <w:b/>
          <w:bCs/>
          <w:color w:val="000000"/>
          <w:sz w:val="28"/>
          <w:szCs w:val="28"/>
          <w:lang w:val="uk-UA"/>
        </w:rPr>
        <w:t>уткевич Є В.</w:t>
      </w:r>
    </w:p>
    <w:p w14:paraId="48FC129E" w14:textId="77777777" w:rsidR="00492351" w:rsidRDefault="00492351" w:rsidP="00492351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Запрошені:</w:t>
      </w:r>
    </w:p>
    <w:p w14:paraId="09632459" w14:textId="77777777" w:rsidR="00492351" w:rsidRDefault="00492351" w:rsidP="00492351">
      <w:pPr>
        <w:rPr>
          <w:color w:val="000000"/>
          <w:sz w:val="28"/>
          <w:szCs w:val="28"/>
          <w:lang w:val="uk-UA"/>
        </w:rPr>
      </w:pPr>
      <w:r w:rsidRPr="00B14F72">
        <w:rPr>
          <w:b/>
          <w:bCs/>
          <w:color w:val="000000"/>
          <w:sz w:val="28"/>
          <w:szCs w:val="28"/>
          <w:lang w:val="uk-UA"/>
        </w:rPr>
        <w:t>Болюбаш Є.А.-</w:t>
      </w:r>
      <w:r>
        <w:rPr>
          <w:color w:val="000000"/>
          <w:sz w:val="28"/>
          <w:szCs w:val="28"/>
          <w:lang w:val="uk-UA"/>
        </w:rPr>
        <w:t>заступник начальника відділу забезпечення діяльності районної ради.</w:t>
      </w:r>
    </w:p>
    <w:p w14:paraId="3B7621DB" w14:textId="77777777" w:rsidR="00492351" w:rsidRPr="008F03F6" w:rsidRDefault="00492351" w:rsidP="00492351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</w:t>
      </w:r>
      <w:r w:rsidR="008F03F6">
        <w:rPr>
          <w:color w:val="000000"/>
          <w:sz w:val="28"/>
          <w:szCs w:val="28"/>
          <w:lang w:val="uk-UA"/>
        </w:rPr>
        <w:t xml:space="preserve">               </w:t>
      </w:r>
      <w:r w:rsidRPr="00B22936">
        <w:rPr>
          <w:b/>
          <w:bCs/>
          <w:color w:val="000000"/>
          <w:sz w:val="28"/>
          <w:szCs w:val="28"/>
          <w:lang w:val="uk-UA"/>
        </w:rPr>
        <w:t xml:space="preserve"> ПОРЯДОК ДЕННИЙ</w:t>
      </w:r>
    </w:p>
    <w:p w14:paraId="3DFD98E3" w14:textId="77777777" w:rsidR="00D522A3" w:rsidRPr="003A3800" w:rsidRDefault="00492351" w:rsidP="00D522A3">
      <w:pPr>
        <w:pStyle w:val="a4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="00D522A3" w:rsidRPr="00D522A3"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D522A3" w:rsidRPr="003A3800"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>Про затвердження технічної документації із землеустрою  щодо встановлення  меж земельних ділянок в натурі Управлінню поліції охорони у Вінницькій області на території Калинівської міської ради Хмільницького району Вінницької області</w:t>
      </w:r>
      <w:r w:rsidR="00D522A3" w:rsidRPr="003A3800">
        <w:rPr>
          <w:color w:val="000000"/>
          <w:sz w:val="28"/>
          <w:szCs w:val="28"/>
          <w:lang w:val="uk-UA"/>
        </w:rPr>
        <w:t>.</w:t>
      </w:r>
    </w:p>
    <w:p w14:paraId="44DF1D7F" w14:textId="77777777" w:rsidR="00492351" w:rsidRPr="008A012F" w:rsidRDefault="00D522A3" w:rsidP="00492351">
      <w:pPr>
        <w:rPr>
          <w:rStyle w:val="a3"/>
          <w:b w:val="0"/>
          <w:bCs w:val="0"/>
          <w:sz w:val="28"/>
          <w:szCs w:val="28"/>
          <w:bdr w:val="none" w:sz="0" w:space="0" w:color="auto" w:frame="1"/>
          <w:lang w:val="uk-UA"/>
        </w:rPr>
      </w:pPr>
      <w:r w:rsidRPr="008A012F">
        <w:rPr>
          <w:rStyle w:val="a3"/>
          <w:b w:val="0"/>
          <w:bCs w:val="0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3E7B7398" w14:textId="77777777" w:rsidR="00D522A3" w:rsidRPr="003A3800" w:rsidRDefault="00D522A3" w:rsidP="00D522A3">
      <w:pPr>
        <w:pStyle w:val="a4"/>
        <w:jc w:val="both"/>
        <w:rPr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1</w:t>
      </w:r>
      <w:r w:rsidRPr="0042519E">
        <w:rPr>
          <w:rFonts w:eastAsia="Calibri"/>
          <w:b/>
          <w:bCs/>
          <w:sz w:val="28"/>
          <w:szCs w:val="28"/>
          <w:lang w:val="uk-UA"/>
        </w:rPr>
        <w:t>.СЛУХАЛИ:</w:t>
      </w:r>
      <w:r w:rsidRPr="00D522A3"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Pr="003A3800"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>Про затвердження технічної документації із землеустрою  щодо встановлення  меж земельних ділянок в натурі Управлінню поліції охорони у Вінницькій області на території Калинівської міської ради Хмільницького району Вінницької області</w:t>
      </w:r>
      <w:r w:rsidRPr="003A3800">
        <w:rPr>
          <w:color w:val="000000"/>
          <w:sz w:val="28"/>
          <w:szCs w:val="28"/>
          <w:lang w:val="uk-UA"/>
        </w:rPr>
        <w:t>.</w:t>
      </w:r>
    </w:p>
    <w:p w14:paraId="210E5B9F" w14:textId="77777777" w:rsidR="00D522A3" w:rsidRPr="008F03F6" w:rsidRDefault="00D522A3" w:rsidP="008F03F6">
      <w:pPr>
        <w:rPr>
          <w:bCs/>
          <w:sz w:val="28"/>
          <w:szCs w:val="28"/>
          <w:lang w:val="uk-UA"/>
        </w:rPr>
      </w:pPr>
      <w:r w:rsidRPr="002F3358">
        <w:rPr>
          <w:bCs/>
          <w:sz w:val="28"/>
          <w:szCs w:val="28"/>
          <w:lang w:val="uk-UA"/>
        </w:rPr>
        <w:t xml:space="preserve"> </w:t>
      </w:r>
      <w:r w:rsidRPr="00C57420">
        <w:rPr>
          <w:sz w:val="28"/>
          <w:szCs w:val="28"/>
          <w:lang w:val="uk-UA"/>
        </w:rPr>
        <w:t xml:space="preserve"> </w:t>
      </w:r>
      <w:r w:rsidRPr="0042519E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В</w:t>
      </w:r>
      <w:r w:rsidRPr="00E77738">
        <w:rPr>
          <w:i/>
          <w:iCs/>
          <w:color w:val="000000"/>
          <w:sz w:val="28"/>
          <w:szCs w:val="28"/>
          <w:lang w:val="uk-UA"/>
        </w:rPr>
        <w:t xml:space="preserve">: </w:t>
      </w:r>
      <w:r w:rsidRPr="00D522A3">
        <w:rPr>
          <w:color w:val="000000"/>
          <w:sz w:val="28"/>
          <w:szCs w:val="28"/>
          <w:lang w:val="uk-UA"/>
        </w:rPr>
        <w:t>Дудник О.П., голова постійної комісії</w:t>
      </w:r>
      <w:r>
        <w:rPr>
          <w:color w:val="000000"/>
          <w:sz w:val="28"/>
          <w:szCs w:val="28"/>
          <w:lang w:val="uk-UA"/>
        </w:rPr>
        <w:t>, зачитав заяву</w:t>
      </w:r>
      <w:r w:rsidR="00BB68FF">
        <w:rPr>
          <w:color w:val="000000"/>
          <w:sz w:val="28"/>
          <w:szCs w:val="28"/>
          <w:lang w:val="uk-UA"/>
        </w:rPr>
        <w:t xml:space="preserve"> управління поліції охорони у Вінницькій області</w:t>
      </w:r>
      <w:r w:rsidR="008F03F6" w:rsidRPr="008F03F6"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8F03F6" w:rsidRPr="00694AD6"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8F03F6" w:rsidRPr="00552B6D">
        <w:rPr>
          <w:sz w:val="28"/>
          <w:szCs w:val="28"/>
          <w:lang w:val="uk-UA"/>
        </w:rPr>
        <w:t xml:space="preserve"> від </w:t>
      </w:r>
      <w:r w:rsidR="008F03F6">
        <w:rPr>
          <w:sz w:val="28"/>
          <w:szCs w:val="28"/>
          <w:lang w:val="uk-UA"/>
        </w:rPr>
        <w:t>21</w:t>
      </w:r>
      <w:r w:rsidR="008F03F6" w:rsidRPr="00552B6D">
        <w:rPr>
          <w:sz w:val="28"/>
          <w:szCs w:val="28"/>
          <w:lang w:val="uk-UA"/>
        </w:rPr>
        <w:t>.0</w:t>
      </w:r>
      <w:r w:rsidR="008F03F6">
        <w:rPr>
          <w:sz w:val="28"/>
          <w:szCs w:val="28"/>
          <w:lang w:val="uk-UA"/>
        </w:rPr>
        <w:t>4.</w:t>
      </w:r>
      <w:r w:rsidR="008F03F6" w:rsidRPr="00552B6D">
        <w:rPr>
          <w:sz w:val="28"/>
          <w:szCs w:val="28"/>
          <w:lang w:val="uk-UA"/>
        </w:rPr>
        <w:t>202</w:t>
      </w:r>
      <w:r w:rsidR="008F03F6">
        <w:rPr>
          <w:sz w:val="28"/>
          <w:szCs w:val="28"/>
          <w:lang w:val="uk-UA"/>
        </w:rPr>
        <w:t>3</w:t>
      </w:r>
      <w:r w:rsidR="008F03F6" w:rsidRPr="00552B6D">
        <w:rPr>
          <w:sz w:val="28"/>
          <w:szCs w:val="28"/>
          <w:lang w:val="uk-UA"/>
        </w:rPr>
        <w:t xml:space="preserve"> року № </w:t>
      </w:r>
      <w:r w:rsidR="008F03F6">
        <w:rPr>
          <w:sz w:val="28"/>
          <w:szCs w:val="28"/>
          <w:lang w:val="uk-UA"/>
        </w:rPr>
        <w:t>1030/43/21/03-2023,</w:t>
      </w:r>
      <w:r w:rsidR="008F03F6" w:rsidRPr="00552B6D">
        <w:rPr>
          <w:sz w:val="28"/>
          <w:szCs w:val="28"/>
          <w:lang w:val="uk-UA"/>
        </w:rPr>
        <w:t xml:space="preserve"> </w:t>
      </w:r>
      <w:r w:rsidR="00BB68FF">
        <w:rPr>
          <w:color w:val="000000"/>
          <w:sz w:val="28"/>
          <w:szCs w:val="28"/>
          <w:lang w:val="uk-UA"/>
        </w:rPr>
        <w:t xml:space="preserve"> та </w:t>
      </w:r>
      <w:proofErr w:type="spellStart"/>
      <w:r w:rsidR="00BB68FF">
        <w:rPr>
          <w:color w:val="000000"/>
          <w:sz w:val="28"/>
          <w:szCs w:val="28"/>
          <w:lang w:val="uk-UA"/>
        </w:rPr>
        <w:t>вніс</w:t>
      </w:r>
      <w:proofErr w:type="spellEnd"/>
      <w:r w:rsidR="00BB68FF">
        <w:rPr>
          <w:color w:val="000000"/>
          <w:sz w:val="28"/>
          <w:szCs w:val="28"/>
          <w:lang w:val="uk-UA"/>
        </w:rPr>
        <w:t xml:space="preserve"> пропозицію погодити за</w:t>
      </w:r>
      <w:r w:rsidR="008F03F6">
        <w:rPr>
          <w:color w:val="000000"/>
          <w:sz w:val="28"/>
          <w:szCs w:val="28"/>
          <w:lang w:val="uk-UA"/>
        </w:rPr>
        <w:t xml:space="preserve">пропонований </w:t>
      </w:r>
      <w:proofErr w:type="spellStart"/>
      <w:r w:rsidR="008F03F6">
        <w:rPr>
          <w:color w:val="000000"/>
          <w:sz w:val="28"/>
          <w:szCs w:val="28"/>
          <w:lang w:val="uk-UA"/>
        </w:rPr>
        <w:t>проєкт</w:t>
      </w:r>
      <w:proofErr w:type="spellEnd"/>
      <w:r w:rsidR="008F03F6">
        <w:rPr>
          <w:color w:val="000000"/>
          <w:sz w:val="28"/>
          <w:szCs w:val="28"/>
          <w:lang w:val="uk-UA"/>
        </w:rPr>
        <w:t xml:space="preserve"> рішення та рекомендувати депутатам підтримати його.</w:t>
      </w:r>
      <w:r w:rsidRPr="00E77738">
        <w:rPr>
          <w:i/>
          <w:iCs/>
          <w:sz w:val="32"/>
          <w:szCs w:val="32"/>
          <w:lang w:val="uk-UA"/>
        </w:rPr>
        <w:t xml:space="preserve"> </w:t>
      </w:r>
    </w:p>
    <w:p w14:paraId="3EDDAE97" w14:textId="77777777" w:rsidR="008F03F6" w:rsidRDefault="008F03F6" w:rsidP="008F03F6">
      <w:pPr>
        <w:pStyle w:val="a4"/>
        <w:shd w:val="clear" w:color="auto" w:fill="FFFFFF"/>
        <w:textAlignment w:val="baseline"/>
        <w:rPr>
          <w:sz w:val="28"/>
          <w:szCs w:val="28"/>
          <w:lang w:val="uk-UA"/>
        </w:rPr>
      </w:pPr>
      <w:r w:rsidRPr="008F03F6">
        <w:rPr>
          <w:b/>
          <w:bCs/>
          <w:sz w:val="28"/>
          <w:szCs w:val="28"/>
          <w:lang w:val="uk-UA"/>
        </w:rPr>
        <w:t>ВИРІШИЛИ:</w:t>
      </w:r>
    </w:p>
    <w:p w14:paraId="597FA9CD" w14:textId="77777777" w:rsidR="008F03F6" w:rsidRPr="00694AD6" w:rsidRDefault="008F03F6" w:rsidP="008F03F6">
      <w:pPr>
        <w:pStyle w:val="a4"/>
        <w:shd w:val="clear" w:color="auto" w:fill="FFFFFF"/>
        <w:textAlignment w:val="baseline"/>
        <w:rPr>
          <w:rStyle w:val="a3"/>
          <w:b w:val="0"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1.Рекомендувати сесії затвердити </w:t>
      </w:r>
      <w:r w:rsidRPr="00552B6D">
        <w:rPr>
          <w:sz w:val="28"/>
          <w:szCs w:val="28"/>
          <w:lang w:val="uk-UA"/>
        </w:rPr>
        <w:t> </w:t>
      </w:r>
      <w:r w:rsidRPr="00694AD6"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>технічн</w:t>
      </w:r>
      <w:r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>у</w:t>
      </w:r>
      <w:r w:rsidRPr="00694AD6"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 xml:space="preserve"> документаці</w:t>
      </w:r>
      <w:r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>ю</w:t>
      </w:r>
      <w:r w:rsidRPr="00694AD6"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 xml:space="preserve"> із землеустрою  щодо встановлення  меж земельних ділянок в натурі Управлінн</w:t>
      </w:r>
      <w:r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>ю</w:t>
      </w:r>
      <w:r w:rsidRPr="00694AD6"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 xml:space="preserve"> поліції охорони у Вінницькій</w:t>
      </w:r>
      <w:r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Pr="00694AD6"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>області</w:t>
      </w:r>
      <w:r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 xml:space="preserve"> для розміщення підрозділів Національної поліції України,</w:t>
      </w:r>
      <w:r w:rsidRPr="00694AD6"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 xml:space="preserve"> на території Калинівської міської ради Хмільницького району Вінницької області</w:t>
      </w:r>
      <w:r w:rsidRPr="00694AD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,</w:t>
      </w:r>
      <w:r w:rsidRPr="00552B6D">
        <w:rPr>
          <w:sz w:val="28"/>
          <w:szCs w:val="28"/>
          <w:lang w:val="uk-UA"/>
        </w:rPr>
        <w:t xml:space="preserve">  загальною площею</w:t>
      </w:r>
      <w:r>
        <w:rPr>
          <w:sz w:val="28"/>
          <w:szCs w:val="28"/>
          <w:lang w:val="uk-UA"/>
        </w:rPr>
        <w:t xml:space="preserve"> 0,0255га в тому числі ділянка №1-</w:t>
      </w:r>
      <w:r w:rsidRPr="00552B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0,0032</w:t>
      </w:r>
      <w:r w:rsidRPr="00552B6D">
        <w:rPr>
          <w:sz w:val="28"/>
          <w:szCs w:val="28"/>
          <w:lang w:val="uk-UA"/>
        </w:rPr>
        <w:t xml:space="preserve">га. </w:t>
      </w:r>
      <w:r>
        <w:rPr>
          <w:sz w:val="28"/>
          <w:szCs w:val="28"/>
          <w:lang w:val="uk-UA"/>
        </w:rPr>
        <w:t xml:space="preserve">  ділянка №2- 0,0193 га., які розташовані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 вул.Нестерчука,64.          м. Калинівка,</w:t>
      </w:r>
      <w:r w:rsidRPr="00694AD6">
        <w:rPr>
          <w:rStyle w:val="a3"/>
          <w:sz w:val="28"/>
          <w:szCs w:val="28"/>
          <w:bdr w:val="none" w:sz="0" w:space="0" w:color="auto" w:frame="1"/>
          <w:lang w:val="uk-UA"/>
        </w:rPr>
        <w:t xml:space="preserve"> </w:t>
      </w:r>
      <w:r w:rsidRPr="00694AD6"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>Хмільницького району</w:t>
      </w:r>
      <w:r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>,</w:t>
      </w:r>
      <w:r w:rsidRPr="00694AD6"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 xml:space="preserve"> Вінницької області </w:t>
      </w:r>
    </w:p>
    <w:p w14:paraId="11A1FA3D" w14:textId="77777777" w:rsidR="008F03F6" w:rsidRDefault="008F03F6" w:rsidP="008F03F6">
      <w:pPr>
        <w:pStyle w:val="a4"/>
        <w:shd w:val="clear" w:color="auto" w:fill="FFFFFF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0E09A4B2" w14:textId="77777777" w:rsidR="008F03F6" w:rsidRDefault="008F03F6" w:rsidP="008F03F6">
      <w:pPr>
        <w:rPr>
          <w:b/>
          <w:iCs/>
          <w:sz w:val="28"/>
          <w:szCs w:val="28"/>
          <w:lang w:val="uk-UA"/>
        </w:rPr>
      </w:pPr>
    </w:p>
    <w:p w14:paraId="22FFEC6D" w14:textId="77777777" w:rsidR="008F03F6" w:rsidRDefault="008F03F6" w:rsidP="008F03F6">
      <w:pPr>
        <w:pStyle w:val="a4"/>
        <w:shd w:val="clear" w:color="auto" w:fill="FFFFFF"/>
        <w:textAlignment w:val="baseline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  </w:t>
      </w:r>
    </w:p>
    <w:p w14:paraId="4F1DC812" w14:textId="77777777" w:rsidR="008F03F6" w:rsidRPr="00C47409" w:rsidRDefault="008F03F6" w:rsidP="008F03F6">
      <w:pPr>
        <w:pStyle w:val="a4"/>
        <w:shd w:val="clear" w:color="auto" w:fill="FFFFFF"/>
        <w:textAlignment w:val="baseline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Голова комісії                                                      </w:t>
      </w:r>
      <w:r>
        <w:rPr>
          <w:b/>
          <w:bCs/>
          <w:color w:val="000000"/>
          <w:sz w:val="28"/>
          <w:szCs w:val="28"/>
          <w:lang w:val="uk-UA"/>
        </w:rPr>
        <w:t>Олександр</w:t>
      </w:r>
      <w:r w:rsidRPr="001174DC">
        <w:rPr>
          <w:b/>
          <w:bCs/>
          <w:color w:val="000000"/>
          <w:sz w:val="28"/>
          <w:szCs w:val="28"/>
          <w:lang w:val="uk-UA"/>
        </w:rPr>
        <w:t xml:space="preserve"> Д</w:t>
      </w:r>
      <w:r>
        <w:rPr>
          <w:b/>
          <w:bCs/>
          <w:color w:val="000000"/>
          <w:sz w:val="28"/>
          <w:szCs w:val="28"/>
          <w:lang w:val="uk-UA"/>
        </w:rPr>
        <w:t xml:space="preserve">УДНИК                                      </w:t>
      </w:r>
    </w:p>
    <w:sectPr w:rsidR="008F03F6" w:rsidRPr="00C47409" w:rsidSect="008F03F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351"/>
    <w:rsid w:val="002061A9"/>
    <w:rsid w:val="00492351"/>
    <w:rsid w:val="004F494B"/>
    <w:rsid w:val="007E06B3"/>
    <w:rsid w:val="008F03F6"/>
    <w:rsid w:val="00BA0473"/>
    <w:rsid w:val="00BB68FF"/>
    <w:rsid w:val="00D522A3"/>
    <w:rsid w:val="00F83482"/>
    <w:rsid w:val="00FA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BA3C7"/>
  <w15:chartTrackingRefBased/>
  <w15:docId w15:val="{3491911C-A0EB-4DDC-86D5-72B1D655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2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492351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92351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3">
    <w:name w:val="Strong"/>
    <w:basedOn w:val="a0"/>
    <w:qFormat/>
    <w:rsid w:val="00492351"/>
    <w:rPr>
      <w:b/>
      <w:bCs/>
    </w:rPr>
  </w:style>
  <w:style w:type="paragraph" w:styleId="a4">
    <w:name w:val="Normal (Web)"/>
    <w:basedOn w:val="a"/>
    <w:unhideWhenUsed/>
    <w:rsid w:val="00D52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6</cp:revision>
  <cp:lastPrinted>2023-07-19T07:49:00Z</cp:lastPrinted>
  <dcterms:created xsi:type="dcterms:W3CDTF">2023-07-14T06:19:00Z</dcterms:created>
  <dcterms:modified xsi:type="dcterms:W3CDTF">2024-07-11T08:59:00Z</dcterms:modified>
</cp:coreProperties>
</file>